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4927854"/>
        <w:docPartObj>
          <w:docPartGallery w:val="Cover Pages"/>
          <w:docPartUnique/>
        </w:docPartObj>
      </w:sdtPr>
      <w:sdtEndPr/>
      <w:sdtContent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Муниципальное казённое дошкольное образовательное учреждение</w:t>
          </w: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«Детский сад № 1 г. Киренска»</w:t>
          </w: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56"/>
              <w:szCs w:val="56"/>
            </w:rPr>
          </w:pPr>
          <w:r>
            <w:rPr>
              <w:rFonts w:ascii="Times New Roman" w:hAnsi="Times New Roman" w:cs="Times New Roman"/>
              <w:sz w:val="56"/>
              <w:szCs w:val="56"/>
            </w:rPr>
            <w:t xml:space="preserve">Конспект НОД </w:t>
          </w: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56"/>
              <w:szCs w:val="56"/>
            </w:rPr>
          </w:pPr>
          <w:r>
            <w:rPr>
              <w:rFonts w:ascii="Times New Roman" w:hAnsi="Times New Roman" w:cs="Times New Roman"/>
              <w:sz w:val="56"/>
              <w:szCs w:val="56"/>
            </w:rPr>
            <w:t xml:space="preserve">по познавательному развитию </w:t>
          </w: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sz w:val="56"/>
              <w:szCs w:val="56"/>
            </w:rPr>
          </w:pPr>
          <w:r>
            <w:rPr>
              <w:rFonts w:ascii="Times New Roman" w:hAnsi="Times New Roman" w:cs="Times New Roman"/>
              <w:sz w:val="56"/>
              <w:szCs w:val="56"/>
            </w:rPr>
            <w:t>в подготовительной группе</w:t>
          </w: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  <w:r>
            <w:rPr>
              <w:rFonts w:ascii="Times New Roman" w:hAnsi="Times New Roman" w:cs="Times New Roman"/>
              <w:b/>
              <w:sz w:val="56"/>
              <w:szCs w:val="56"/>
            </w:rPr>
            <w:t>«Наша Армия родная.</w:t>
          </w: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  <w:r>
            <w:rPr>
              <w:rFonts w:ascii="Times New Roman" w:hAnsi="Times New Roman" w:cs="Times New Roman"/>
              <w:b/>
              <w:sz w:val="56"/>
              <w:szCs w:val="56"/>
            </w:rPr>
            <w:t xml:space="preserve"> Символы Победы»</w:t>
          </w: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:rsidR="00100CB6" w:rsidRDefault="00100CB6" w:rsidP="00100CB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56"/>
              <w:szCs w:val="56"/>
            </w:rPr>
          </w:pPr>
        </w:p>
        <w:p w:rsidR="00100CB6" w:rsidRDefault="00100CB6" w:rsidP="00100CB6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Воспитатель: Карелина Альбина Анатольевна</w:t>
          </w:r>
        </w:p>
        <w:p w:rsidR="00100CB6" w:rsidRDefault="00100CB6" w:rsidP="00100CB6">
          <w:pPr>
            <w:spacing w:after="0"/>
          </w:pPr>
        </w:p>
        <w:p w:rsidR="00100CB6" w:rsidRDefault="00100CB6" w:rsidP="00100CB6"/>
        <w:p w:rsidR="00100CB6" w:rsidRDefault="00FF2877" w:rsidP="00100CB6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г. Киренск</w:t>
          </w:r>
          <w:r w:rsidR="00100CB6">
            <w:rPr>
              <w:rFonts w:ascii="Times New Roman" w:hAnsi="Times New Roman" w:cs="Times New Roman"/>
              <w:b/>
              <w:sz w:val="28"/>
              <w:szCs w:val="28"/>
            </w:rPr>
            <w:br w:type="page"/>
          </w:r>
        </w:p>
      </w:sdtContent>
    </w:sdt>
    <w:p w:rsidR="00100CB6" w:rsidRPr="00100CB6" w:rsidRDefault="00100CB6" w:rsidP="003513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CB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100CB6" w:rsidRPr="00100CB6" w:rsidRDefault="00100CB6" w:rsidP="00351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 Приобретение детьми знаний о символах Победы Великой Отечественной войны в ходе совместной деятельности взрослого и детей, и детей со сверстниками.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CB6" w:rsidRPr="00100CB6" w:rsidRDefault="00100CB6" w:rsidP="003513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CB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00CB6" w:rsidRPr="00100CB6" w:rsidRDefault="00100CB6" w:rsidP="00351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Закреплять </w:t>
      </w:r>
      <w:r w:rsidR="00FF2877" w:rsidRPr="0010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детей</w:t>
      </w:r>
      <w:r w:rsidRPr="0010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армии, родах войск, военных специальностях через дидактические </w:t>
      </w:r>
      <w:r w:rsidR="00FF2877" w:rsidRPr="0010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игры, рассказы</w:t>
      </w:r>
      <w:r w:rsidRPr="0010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службе пап, дедушек в армии.</w:t>
      </w:r>
    </w:p>
    <w:p w:rsidR="00100CB6" w:rsidRPr="00100CB6" w:rsidRDefault="00100CB6" w:rsidP="00351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Познакомить детей с символами Победы (пятиконечная звезда, вечный огонь, Знамя Победы, Георгиевская ленточка).</w:t>
      </w:r>
    </w:p>
    <w:p w:rsidR="00100CB6" w:rsidRPr="00100CB6" w:rsidRDefault="00100CB6" w:rsidP="00351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любознательность, кругозор детей, стремление узнать больше нового, полезного, интересного об истории своей страны.</w:t>
      </w:r>
    </w:p>
    <w:p w:rsidR="00100CB6" w:rsidRPr="00100CB6" w:rsidRDefault="00100CB6" w:rsidP="00351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Развивать творческие способности детей через применение техники рисования «набрызг» и самостоятельный выбор цвета.</w:t>
      </w:r>
    </w:p>
    <w:p w:rsidR="00100CB6" w:rsidRPr="00100CB6" w:rsidRDefault="00100CB6" w:rsidP="00351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Воспитывать чувство патриотизма, </w:t>
      </w:r>
      <w:r w:rsidRPr="0010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чувство гордости за свою армию, </w:t>
      </w:r>
      <w:r w:rsidR="00FF2877" w:rsidRPr="0010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уважение </w:t>
      </w:r>
      <w:r w:rsidR="00FF2877" w:rsidRPr="00100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100CB6">
        <w:rPr>
          <w:color w:val="000000"/>
          <w:sz w:val="28"/>
          <w:szCs w:val="28"/>
          <w:shd w:val="clear" w:color="auto" w:fill="FFFFFF"/>
        </w:rPr>
        <w:t xml:space="preserve"> </w:t>
      </w:r>
      <w:r w:rsidRPr="00100C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памяти воинов - победителей, к традиции преемственности поколений</w:t>
      </w:r>
      <w:r w:rsidRPr="0010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беседы, рассматривание фотографий. 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7B5D" w:rsidRDefault="00B37B5D" w:rsidP="00351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Создание условий:</w:t>
      </w:r>
    </w:p>
    <w:p w:rsidR="00B37B5D" w:rsidRPr="00100CB6" w:rsidRDefault="00B37B5D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Оформление выставки «Военная техника», «Рода войск»</w:t>
      </w:r>
    </w:p>
    <w:p w:rsidR="00B37B5D" w:rsidRDefault="00B37B5D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Д/и «Рода войск», «Сложи картинку», «Узнай по тени»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CB6">
        <w:rPr>
          <w:rFonts w:ascii="Times New Roman" w:hAnsi="Times New Roman" w:cs="Times New Roman"/>
          <w:sz w:val="28"/>
          <w:szCs w:val="28"/>
        </w:rPr>
        <w:t>(военная техника)</w:t>
      </w:r>
    </w:p>
    <w:p w:rsidR="005D52C2" w:rsidRDefault="005D52C2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Подборка книг и </w:t>
      </w:r>
      <w:r w:rsidRPr="00100CB6">
        <w:rPr>
          <w:rFonts w:ascii="Times New Roman" w:hAnsi="Times New Roman" w:cs="Times New Roman"/>
          <w:sz w:val="28"/>
          <w:szCs w:val="28"/>
        </w:rPr>
        <w:t>иллюстраций из серии «Российская Армия»</w:t>
      </w:r>
    </w:p>
    <w:p w:rsidR="005D52C2" w:rsidRPr="00100CB6" w:rsidRDefault="005D52C2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группы к празднику (шары воздушные, звёзды красные)</w:t>
      </w:r>
    </w:p>
    <w:p w:rsidR="00B37B5D" w:rsidRDefault="00B37B5D" w:rsidP="00351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CB6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CB6" w:rsidRPr="00100CB6" w:rsidRDefault="00100CB6" w:rsidP="003513B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Беседы: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          «Где служили ваши папы?», «Я бы в Армию пошел»</w:t>
      </w:r>
    </w:p>
    <w:p w:rsidR="00100CB6" w:rsidRPr="00100CB6" w:rsidRDefault="00100CB6" w:rsidP="003513B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Чтение рассказа А.Митляева «Почему Армия родная?», Ю.Коваль «Алый», Л.Кассиль «Твои Защитники»</w:t>
      </w:r>
    </w:p>
    <w:p w:rsidR="00100CB6" w:rsidRPr="00100CB6" w:rsidRDefault="00100CB6" w:rsidP="003513B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Разучивание пословицы «Российская Армия не одна – с нею вся страна»</w:t>
      </w:r>
    </w:p>
    <w:p w:rsidR="00100CB6" w:rsidRPr="00100CB6" w:rsidRDefault="00100CB6" w:rsidP="003513B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Рассматривание фотографий пап в армии - создание папки- передвижки «Так служили наши папы»</w:t>
      </w:r>
    </w:p>
    <w:p w:rsidR="00100CB6" w:rsidRPr="00100CB6" w:rsidRDefault="00100CB6" w:rsidP="003513B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Рассматривание иллюстраций из серии «Российская Армия»</w:t>
      </w:r>
    </w:p>
    <w:p w:rsidR="00100CB6" w:rsidRPr="00100CB6" w:rsidRDefault="00100CB6" w:rsidP="003513B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С/р и «Моряки», «Наша Армия», «На границе»</w:t>
      </w:r>
    </w:p>
    <w:p w:rsidR="00100CB6" w:rsidRPr="00100CB6" w:rsidRDefault="00100CB6" w:rsidP="003513B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НОД: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рассказов «Л</w:t>
      </w:r>
      <w:r w:rsidRPr="00100CB6">
        <w:rPr>
          <w:rFonts w:ascii="Times New Roman" w:hAnsi="Times New Roman" w:cs="Times New Roman"/>
          <w:sz w:val="28"/>
          <w:szCs w:val="28"/>
        </w:rPr>
        <w:t>учше папы друга нет»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Составление рассказов по картине «Богатыри» В.М..Васнецова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Военные профессии 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Александр Невский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Продуктивная деятельность: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lastRenderedPageBreak/>
        <w:t>Рисование «Портрет солдата», «Военная техника» (набрызг)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Конструирование «Танк» (из бросового материала)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Лепка «Наш папа – богатырь»</w:t>
      </w:r>
    </w:p>
    <w:p w:rsidR="00100CB6" w:rsidRPr="00B37B5D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CB6" w:rsidRPr="00100CB6" w:rsidRDefault="00100CB6" w:rsidP="003513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CB6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Папка - передвижка «Так служили наши папы»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Куклы- символы родов войск</w:t>
      </w:r>
      <w:r w:rsidR="00B37B5D">
        <w:rPr>
          <w:rFonts w:ascii="Times New Roman" w:hAnsi="Times New Roman" w:cs="Times New Roman"/>
          <w:sz w:val="28"/>
          <w:szCs w:val="28"/>
        </w:rPr>
        <w:t xml:space="preserve"> </w:t>
      </w:r>
      <w:r w:rsidRPr="00100CB6">
        <w:rPr>
          <w:rFonts w:ascii="Times New Roman" w:hAnsi="Times New Roman" w:cs="Times New Roman"/>
          <w:sz w:val="28"/>
          <w:szCs w:val="28"/>
        </w:rPr>
        <w:t>(моряк, летчик, военный)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Сюжетные картинки «Рода войск»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Обручи – 3 шт.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Телевизор 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Фотографии с акции «Прадеды Великой Победы»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Коллекция предметов со звездой (пятиконечная звезда, пилотка, ремни, погоны, значки)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Видеосюжеты «Минута молчания – Вечный огонь», «Водружение Знамени Победы над Рейхстагом»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Плакаты  «Вечный огонь», «Георгиевская ленточка»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Знамя Победы- полотно- копия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Георгиевская ленточка, медали юбилейные с георгиевской лентой, Орден Великой Отечественной войны</w:t>
      </w:r>
    </w:p>
    <w:p w:rsidR="00100CB6" w:rsidRPr="00100CB6" w:rsidRDefault="00100CB6" w:rsidP="003513B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Ватманы – 2 шт., клеенки – 2 шт., фартуки для труда – 12 шт., гуашь  5- 6 цветов, зубные щетки – 12 шт., салфетки, салфетки влажные, стаканчики с водой, шаблоны символов Победы, Мира, войны.</w:t>
      </w:r>
    </w:p>
    <w:p w:rsidR="00100CB6" w:rsidRPr="00100CB6" w:rsidRDefault="00100CB6" w:rsidP="003513B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CB6" w:rsidRPr="00100CB6" w:rsidRDefault="00100CB6" w:rsidP="003513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CB6">
        <w:rPr>
          <w:rFonts w:ascii="Times New Roman" w:hAnsi="Times New Roman" w:cs="Times New Roman"/>
          <w:b/>
          <w:sz w:val="28"/>
          <w:szCs w:val="28"/>
        </w:rPr>
        <w:t>Используема литература:</w:t>
      </w:r>
    </w:p>
    <w:p w:rsidR="00100CB6" w:rsidRPr="00100CB6" w:rsidRDefault="00100CB6" w:rsidP="003513BC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ОП ДО МКДОУ «Детский сад № 1 г. Киренска»</w:t>
      </w:r>
    </w:p>
    <w:p w:rsidR="00100CB6" w:rsidRPr="00100CB6" w:rsidRDefault="00100CB6" w:rsidP="003513BC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Е.Ларионова  «Символы Победы»</w:t>
      </w:r>
    </w:p>
    <w:p w:rsidR="00100CB6" w:rsidRPr="00100CB6" w:rsidRDefault="00100CB6" w:rsidP="003513BC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Н.Конышева «Символы Дня Победы»</w:t>
      </w:r>
    </w:p>
    <w:p w:rsidR="00100CB6" w:rsidRPr="00100CB6" w:rsidRDefault="00100CB6" w:rsidP="003513BC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Т.Смирнова «Наша Армия родная»</w:t>
      </w:r>
    </w:p>
    <w:p w:rsidR="00100CB6" w:rsidRPr="00100CB6" w:rsidRDefault="00100CB6" w:rsidP="003513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CB6" w:rsidRPr="00100CB6" w:rsidRDefault="00100CB6" w:rsidP="003513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0CB6" w:rsidRPr="00100CB6" w:rsidRDefault="00100CB6" w:rsidP="003513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br w:type="page"/>
      </w:r>
    </w:p>
    <w:p w:rsidR="00100CB6" w:rsidRDefault="00100CB6" w:rsidP="003513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CB6">
        <w:rPr>
          <w:rFonts w:ascii="Times New Roman" w:hAnsi="Times New Roman" w:cs="Times New Roman"/>
          <w:b/>
          <w:sz w:val="28"/>
          <w:szCs w:val="28"/>
        </w:rPr>
        <w:lastRenderedPageBreak/>
        <w:t>Ход мероприятия:</w:t>
      </w:r>
    </w:p>
    <w:p w:rsidR="00FF2877" w:rsidRPr="00100CB6" w:rsidRDefault="00FF2877" w:rsidP="003513BC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color w:val="111111"/>
          <w:sz w:val="28"/>
          <w:szCs w:val="28"/>
          <w:lang w:eastAsia="en-US"/>
        </w:rPr>
      </w:pPr>
      <w:r w:rsidRPr="00100CB6">
        <w:rPr>
          <w:color w:val="111111"/>
          <w:sz w:val="28"/>
          <w:szCs w:val="28"/>
          <w:lang w:eastAsia="en-US"/>
        </w:rPr>
        <w:t>Приветствие гостей.</w:t>
      </w:r>
    </w:p>
    <w:p w:rsidR="00FF2877" w:rsidRPr="00100CB6" w:rsidRDefault="00FF2877" w:rsidP="003513BC">
      <w:pPr>
        <w:pStyle w:val="a3"/>
        <w:spacing w:before="0" w:beforeAutospacing="0" w:after="0" w:afterAutospacing="0"/>
        <w:ind w:left="720"/>
        <w:jc w:val="both"/>
        <w:rPr>
          <w:color w:val="111111"/>
          <w:sz w:val="28"/>
          <w:szCs w:val="28"/>
          <w:lang w:eastAsia="en-US"/>
        </w:rPr>
      </w:pPr>
    </w:p>
    <w:p w:rsidR="00FF2877" w:rsidRPr="00100CB6" w:rsidRDefault="00FF2877" w:rsidP="003513BC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  <w:lang w:eastAsia="en-US"/>
        </w:rPr>
      </w:pPr>
      <w:r w:rsidRPr="00100CB6">
        <w:rPr>
          <w:color w:val="111111"/>
          <w:sz w:val="28"/>
          <w:szCs w:val="28"/>
          <w:lang w:eastAsia="en-US"/>
        </w:rPr>
        <w:t xml:space="preserve">Ребята, посмотрите, сколько к нам сегодня пришло </w:t>
      </w:r>
      <w:r w:rsidRPr="00100CB6">
        <w:rPr>
          <w:color w:val="111111"/>
          <w:sz w:val="28"/>
          <w:szCs w:val="28"/>
          <w:lang w:eastAsia="en-US"/>
        </w:rPr>
        <w:t>гостей.</w:t>
      </w:r>
      <w:r w:rsidRPr="00100CB6">
        <w:rPr>
          <w:color w:val="111111"/>
          <w:sz w:val="28"/>
          <w:szCs w:val="28"/>
          <w:lang w:eastAsia="en-US"/>
        </w:rPr>
        <w:t xml:space="preserve"> Давайте с ними поздороваемся.</w:t>
      </w:r>
    </w:p>
    <w:p w:rsidR="00FF2877" w:rsidRDefault="00FF2877" w:rsidP="003513BC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lang w:eastAsia="en-US"/>
        </w:rPr>
      </w:pPr>
      <w:r w:rsidRPr="00100CB6">
        <w:rPr>
          <w:color w:val="111111"/>
          <w:sz w:val="28"/>
          <w:szCs w:val="28"/>
          <w:lang w:eastAsia="en-US"/>
        </w:rPr>
        <w:t>А как еще можно поздороваться?</w:t>
      </w:r>
    </w:p>
    <w:p w:rsidR="00FF2877" w:rsidRPr="00100CB6" w:rsidRDefault="00FF2877" w:rsidP="003513BC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lang w:eastAsia="en-US"/>
        </w:rPr>
      </w:pPr>
    </w:p>
    <w:p w:rsidR="00FF2877" w:rsidRPr="00100CB6" w:rsidRDefault="00FF2877" w:rsidP="003513B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color w:val="111111"/>
          <w:sz w:val="28"/>
          <w:szCs w:val="28"/>
        </w:rPr>
        <w:t>Эмоциональный настрой</w:t>
      </w:r>
    </w:p>
    <w:p w:rsidR="00FF2877" w:rsidRPr="00100CB6" w:rsidRDefault="00FF2877" w:rsidP="003513BC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77" w:rsidRDefault="00FF2877" w:rsidP="00950CFB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lang w:eastAsia="en-US"/>
        </w:rPr>
      </w:pPr>
      <w:r w:rsidRPr="00100CB6">
        <w:rPr>
          <w:color w:val="111111"/>
          <w:sz w:val="28"/>
          <w:szCs w:val="28"/>
          <w:lang w:eastAsia="en-US"/>
        </w:rPr>
        <w:t xml:space="preserve">Какое у вас сегодня настроение?  </w:t>
      </w:r>
      <w:r w:rsidRPr="00100CB6">
        <w:rPr>
          <w:color w:val="111111"/>
          <w:sz w:val="28"/>
          <w:szCs w:val="28"/>
          <w:lang w:eastAsia="en-US"/>
        </w:rPr>
        <w:t>Как это</w:t>
      </w:r>
      <w:r w:rsidRPr="00100CB6">
        <w:rPr>
          <w:color w:val="111111"/>
          <w:sz w:val="28"/>
          <w:szCs w:val="28"/>
          <w:lang w:eastAsia="en-US"/>
        </w:rPr>
        <w:t xml:space="preserve"> можно выразить, используя </w:t>
      </w:r>
      <w:r w:rsidR="00950CFB" w:rsidRPr="00100CB6">
        <w:rPr>
          <w:color w:val="111111"/>
          <w:sz w:val="28"/>
          <w:szCs w:val="28"/>
          <w:lang w:eastAsia="en-US"/>
        </w:rPr>
        <w:t>жест?</w:t>
      </w:r>
      <w:r w:rsidR="00950CFB">
        <w:rPr>
          <w:color w:val="111111"/>
          <w:sz w:val="28"/>
          <w:szCs w:val="28"/>
          <w:lang w:eastAsia="en-US"/>
        </w:rPr>
        <w:t xml:space="preserve"> </w:t>
      </w:r>
      <w:r w:rsidRPr="00100CB6">
        <w:rPr>
          <w:color w:val="111111"/>
          <w:sz w:val="28"/>
          <w:szCs w:val="28"/>
          <w:lang w:eastAsia="en-US"/>
        </w:rPr>
        <w:t xml:space="preserve">И у меня тоже хорошее настроение. </w:t>
      </w:r>
      <w:r>
        <w:rPr>
          <w:color w:val="111111"/>
          <w:sz w:val="28"/>
          <w:szCs w:val="28"/>
          <w:lang w:eastAsia="en-US"/>
        </w:rPr>
        <w:t>А как сделать так, чтобы и у гостей было хорошее настроение?</w:t>
      </w:r>
    </w:p>
    <w:p w:rsidR="00FF2877" w:rsidRDefault="00FF2877" w:rsidP="003513BC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  <w:lang w:eastAsia="en-US"/>
        </w:rPr>
      </w:pPr>
    </w:p>
    <w:p w:rsidR="00FF2877" w:rsidRPr="00100CB6" w:rsidRDefault="00FF2877" w:rsidP="003513B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Вхождение в тему 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77" w:rsidRPr="00950CFB" w:rsidRDefault="00FF2877" w:rsidP="00950CF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00CB6">
        <w:rPr>
          <w:rFonts w:ascii="Times New Roman" w:hAnsi="Times New Roman" w:cs="Times New Roman"/>
          <w:color w:val="111111"/>
          <w:sz w:val="28"/>
          <w:szCs w:val="28"/>
        </w:rPr>
        <w:t>Ребята, скажите, какой сегодня день недели, какое число, месяц?</w:t>
      </w:r>
      <w:r w:rsidR="00950CF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00CB6">
        <w:rPr>
          <w:rFonts w:ascii="Times New Roman" w:hAnsi="Times New Roman" w:cs="Times New Roman"/>
          <w:color w:val="111111"/>
          <w:sz w:val="28"/>
          <w:szCs w:val="28"/>
        </w:rPr>
        <w:t>А что вы можете сказать о феврале?</w:t>
      </w:r>
      <w:r w:rsidRPr="00100CB6">
        <w:rPr>
          <w:rFonts w:ascii="Arial" w:hAnsi="Arial" w:cs="Arial"/>
          <w:color w:val="111111"/>
          <w:sz w:val="28"/>
          <w:szCs w:val="28"/>
        </w:rPr>
        <w:t> 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Правильно, 23 февраля – день защитника Отечества. В этот день мы поздравляем всех людей, кто защищает нас и нашу Родину. 23 февраля считается государственным праздником России. Раньше он назывался – день </w:t>
      </w:r>
      <w:r w:rsidRPr="00100CB6">
        <w:rPr>
          <w:rFonts w:ascii="Times New Roman" w:hAnsi="Times New Roman" w:cs="Times New Roman"/>
          <w:sz w:val="28"/>
          <w:szCs w:val="28"/>
        </w:rPr>
        <w:t>Советской Армии</w:t>
      </w:r>
      <w:r w:rsidRPr="00100CB6">
        <w:rPr>
          <w:rFonts w:ascii="Times New Roman" w:hAnsi="Times New Roman" w:cs="Times New Roman"/>
          <w:sz w:val="28"/>
          <w:szCs w:val="28"/>
        </w:rPr>
        <w:t xml:space="preserve"> и Военно- морского флота.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А без кого нет армии?</w:t>
      </w:r>
      <w:r w:rsidR="00950CFB">
        <w:rPr>
          <w:rFonts w:ascii="Times New Roman" w:hAnsi="Times New Roman" w:cs="Times New Roman"/>
          <w:sz w:val="28"/>
          <w:szCs w:val="28"/>
        </w:rPr>
        <w:t xml:space="preserve"> </w:t>
      </w:r>
      <w:r w:rsidRPr="00100CB6">
        <w:rPr>
          <w:rFonts w:ascii="Times New Roman" w:hAnsi="Times New Roman" w:cs="Times New Roman"/>
          <w:sz w:val="28"/>
          <w:szCs w:val="28"/>
        </w:rPr>
        <w:t xml:space="preserve">А </w:t>
      </w:r>
      <w:r w:rsidRPr="00100CB6">
        <w:rPr>
          <w:rFonts w:ascii="Times New Roman" w:hAnsi="Times New Roman" w:cs="Times New Roman"/>
          <w:sz w:val="28"/>
          <w:szCs w:val="28"/>
        </w:rPr>
        <w:t>кто такой солдат</w:t>
      </w:r>
      <w:r w:rsidRPr="00100CB6">
        <w:rPr>
          <w:rFonts w:ascii="Times New Roman" w:hAnsi="Times New Roman" w:cs="Times New Roman"/>
          <w:sz w:val="28"/>
          <w:szCs w:val="28"/>
        </w:rPr>
        <w:t>?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Ребята, а почему нашу армию называют – родная?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А знаете ли вы, в каких войсках служили ваши родные?</w:t>
      </w:r>
    </w:p>
    <w:p w:rsidR="00FF2877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Давайте с вами еще раз вспомним, какие рода войск есть в нашей армии.</w:t>
      </w:r>
    </w:p>
    <w:p w:rsidR="00950CFB" w:rsidRPr="00100CB6" w:rsidRDefault="00950CFB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B67" w:rsidRDefault="00FF2877" w:rsidP="003513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Д/</w:t>
      </w:r>
      <w:r w:rsidR="00950CFB" w:rsidRPr="00100CB6">
        <w:rPr>
          <w:rFonts w:ascii="Times New Roman" w:hAnsi="Times New Roman" w:cs="Times New Roman"/>
          <w:sz w:val="28"/>
          <w:szCs w:val="28"/>
        </w:rPr>
        <w:t>и «</w:t>
      </w:r>
      <w:r w:rsidRPr="00100CB6">
        <w:rPr>
          <w:rFonts w:ascii="Times New Roman" w:hAnsi="Times New Roman" w:cs="Times New Roman"/>
          <w:sz w:val="28"/>
          <w:szCs w:val="28"/>
        </w:rPr>
        <w:t>Найди и назови рода войск»</w:t>
      </w:r>
      <w:r w:rsidR="00803B67">
        <w:rPr>
          <w:rFonts w:ascii="Times New Roman" w:hAnsi="Times New Roman" w:cs="Times New Roman"/>
          <w:sz w:val="28"/>
          <w:szCs w:val="28"/>
        </w:rPr>
        <w:t xml:space="preserve"> </w:t>
      </w:r>
      <w:r w:rsidR="00803B67" w:rsidRPr="003513BC">
        <w:rPr>
          <w:rFonts w:ascii="Times New Roman" w:hAnsi="Times New Roman" w:cs="Times New Roman"/>
          <w:i/>
          <w:sz w:val="28"/>
          <w:szCs w:val="28"/>
        </w:rPr>
        <w:t>(</w:t>
      </w:r>
      <w:r w:rsidR="00803B67" w:rsidRPr="003513BC">
        <w:rPr>
          <w:rFonts w:ascii="Times New Roman" w:hAnsi="Times New Roman" w:cs="Times New Roman"/>
          <w:i/>
          <w:sz w:val="28"/>
          <w:szCs w:val="28"/>
        </w:rPr>
        <w:t>Дети находят кукол- обозначающих рода войск, подбирают к ним картинки (в обручах)</w:t>
      </w:r>
      <w:r w:rsidR="003513BC">
        <w:rPr>
          <w:rFonts w:ascii="Times New Roman" w:hAnsi="Times New Roman" w:cs="Times New Roman"/>
          <w:i/>
          <w:sz w:val="28"/>
          <w:szCs w:val="28"/>
        </w:rPr>
        <w:t>)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77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Вывод: если в армии такие разные рода войск, то, как можно назвать такую армию?</w:t>
      </w:r>
    </w:p>
    <w:p w:rsidR="00950CFB" w:rsidRPr="00100CB6" w:rsidRDefault="00950CFB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2877" w:rsidRPr="00100CB6" w:rsidRDefault="00FF2877" w:rsidP="00950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Дети, скажите, пожалуйста, а почему праздник называется день защитника Отечества? Что такое Отечество?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Празднование 23 февраля связано с победой нашей армии в гражданской войне более 100 лет назад. Этот день считается днем Рождения Армии. </w:t>
      </w:r>
      <w:r w:rsidR="00950CFB" w:rsidRPr="00100CB6">
        <w:rPr>
          <w:rFonts w:ascii="Times New Roman" w:hAnsi="Times New Roman" w:cs="Times New Roman"/>
          <w:sz w:val="28"/>
          <w:szCs w:val="28"/>
        </w:rPr>
        <w:t>За всю</w:t>
      </w:r>
      <w:r w:rsidRPr="00100CB6">
        <w:rPr>
          <w:rFonts w:ascii="Times New Roman" w:hAnsi="Times New Roman" w:cs="Times New Roman"/>
          <w:sz w:val="28"/>
          <w:szCs w:val="28"/>
        </w:rPr>
        <w:t xml:space="preserve"> нашу историю было много войн разных эпох. А какая война была последняя, самая страшная, которая </w:t>
      </w:r>
      <w:r w:rsidR="00950CFB" w:rsidRPr="00100CB6">
        <w:rPr>
          <w:rFonts w:ascii="Times New Roman" w:hAnsi="Times New Roman" w:cs="Times New Roman"/>
          <w:sz w:val="28"/>
          <w:szCs w:val="28"/>
        </w:rPr>
        <w:t>длилась 4</w:t>
      </w:r>
      <w:r w:rsidRPr="00100CB6">
        <w:rPr>
          <w:rFonts w:ascii="Times New Roman" w:hAnsi="Times New Roman" w:cs="Times New Roman"/>
          <w:sz w:val="28"/>
          <w:szCs w:val="28"/>
        </w:rPr>
        <w:t xml:space="preserve"> долгих года?</w:t>
      </w:r>
    </w:p>
    <w:p w:rsidR="00803B67" w:rsidRDefault="00FF2877" w:rsidP="003513B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А в вашей семье были родные, которые воевали в той далекой войне?</w:t>
      </w:r>
      <w:r w:rsidR="00803B67">
        <w:rPr>
          <w:rFonts w:ascii="Times New Roman" w:hAnsi="Times New Roman" w:cs="Times New Roman"/>
          <w:sz w:val="28"/>
          <w:szCs w:val="28"/>
        </w:rPr>
        <w:t xml:space="preserve"> </w:t>
      </w:r>
      <w:r w:rsidR="00803B67" w:rsidRPr="003513BC">
        <w:rPr>
          <w:rFonts w:ascii="Times New Roman" w:hAnsi="Times New Roman" w:cs="Times New Roman"/>
          <w:i/>
          <w:sz w:val="28"/>
          <w:szCs w:val="28"/>
        </w:rPr>
        <w:t>(</w:t>
      </w:r>
      <w:r w:rsidR="00803B67" w:rsidRPr="003513BC">
        <w:rPr>
          <w:rFonts w:ascii="Times New Roman" w:hAnsi="Times New Roman" w:cs="Times New Roman"/>
          <w:i/>
          <w:sz w:val="28"/>
          <w:szCs w:val="28"/>
        </w:rPr>
        <w:t>Рассказы детей. Просмотр видео и фото с акции в ДОУ «Прадеды Великой Победы»</w:t>
      </w:r>
      <w:r w:rsidR="00803B67" w:rsidRPr="003513BC">
        <w:rPr>
          <w:rFonts w:ascii="Times New Roman" w:hAnsi="Times New Roman" w:cs="Times New Roman"/>
          <w:i/>
          <w:sz w:val="28"/>
          <w:szCs w:val="28"/>
        </w:rPr>
        <w:t>)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77" w:rsidRDefault="00FF2877" w:rsidP="003513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2877" w:rsidRPr="00100CB6" w:rsidRDefault="00FF2877" w:rsidP="003513B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lastRenderedPageBreak/>
        <w:t>Информационный блок. Рассказ воспитателя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77" w:rsidRPr="00100CB6" w:rsidRDefault="00FF2877" w:rsidP="00351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     Благодаря Победе, которую завоевали для нас наши деды, прадеды и прапрадеды, мы сейчас с вами живем в мире и согласии, у нас есть все необходимое для счастливой жизни.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     Почти 74 года назад Российская Армия, тогда ещё Советская, одержала Победу в Великой Отечественной войне над фашистской Германией, немцами. Мы   с вами всегда должны помнить о тех героях, которые отстояли нашу Родину. Память о них остается в наших сердцах навечно.</w:t>
      </w:r>
    </w:p>
    <w:p w:rsidR="00FF2877" w:rsidRPr="00100CB6" w:rsidRDefault="00FF287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2877" w:rsidRPr="00100CB6" w:rsidRDefault="00FF2877" w:rsidP="003513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  О событиях прошлых лет нам напоминают некие символы Победы. И первый из них – пятиконечная звезда. Вам где-нибудь она встречалась?</w:t>
      </w:r>
    </w:p>
    <w:p w:rsidR="00FF2877" w:rsidRPr="00100CB6" w:rsidRDefault="00FF2877" w:rsidP="00950C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С одной стороны, это как эмблема, отличающая нас от </w:t>
      </w:r>
      <w:r w:rsidR="00803B67" w:rsidRPr="00100CB6">
        <w:rPr>
          <w:rFonts w:ascii="Times New Roman" w:hAnsi="Times New Roman" w:cs="Times New Roman"/>
          <w:sz w:val="28"/>
          <w:szCs w:val="28"/>
        </w:rPr>
        <w:t>других (на</w:t>
      </w:r>
      <w:r w:rsidRPr="00100CB6">
        <w:rPr>
          <w:rFonts w:ascii="Times New Roman" w:hAnsi="Times New Roman" w:cs="Times New Roman"/>
          <w:sz w:val="28"/>
          <w:szCs w:val="28"/>
        </w:rPr>
        <w:t xml:space="preserve"> военной технике, на головных уборах наших бойцов). Считалось, что это защита, оберег от всего плохого. С другой стороны - Пятиконечная звезда- это символ вечности. А что такое вечность? (значит всегда)</w:t>
      </w:r>
      <w:r w:rsidR="00803B67" w:rsidRPr="003513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(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 xml:space="preserve">Дети обследуют </w:t>
      </w:r>
      <w:r w:rsidR="00950CFB" w:rsidRPr="003513BC">
        <w:rPr>
          <w:rFonts w:ascii="Times New Roman" w:hAnsi="Times New Roman" w:cs="Times New Roman"/>
          <w:i/>
          <w:sz w:val="28"/>
          <w:szCs w:val="28"/>
        </w:rPr>
        <w:t>звезды (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на погонах, пилотке, значки)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)</w:t>
      </w:r>
    </w:p>
    <w:p w:rsidR="003513BC" w:rsidRDefault="00FF2877" w:rsidP="003513B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А ещё есть вечный огонь, обратите внимание, вечный огонь расположен в звезде. Почему? Почему его называют – вечный?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Дети рассматривают фото вечного огня.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)</w:t>
      </w:r>
    </w:p>
    <w:p w:rsidR="00803B67" w:rsidRPr="00100CB6" w:rsidRDefault="00803B67" w:rsidP="00950C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Вечный огонь- это тоже символ </w:t>
      </w:r>
      <w:r w:rsidRPr="00100CB6">
        <w:rPr>
          <w:rFonts w:ascii="Times New Roman" w:hAnsi="Times New Roman" w:cs="Times New Roman"/>
          <w:sz w:val="28"/>
          <w:szCs w:val="28"/>
        </w:rPr>
        <w:t>Победы, он</w:t>
      </w:r>
      <w:r w:rsidRPr="00100CB6">
        <w:rPr>
          <w:rFonts w:ascii="Times New Roman" w:hAnsi="Times New Roman" w:cs="Times New Roman"/>
          <w:sz w:val="28"/>
          <w:szCs w:val="28"/>
        </w:rPr>
        <w:t xml:space="preserve"> горит зимой и летом, днем и ночью, символизируя долгую, вечную память о подвиге защитников Родины. </w:t>
      </w:r>
      <w:r w:rsidRPr="00100CB6">
        <w:rPr>
          <w:rFonts w:ascii="Times New Roman" w:hAnsi="Times New Roman" w:cs="Times New Roman"/>
          <w:sz w:val="28"/>
          <w:szCs w:val="28"/>
        </w:rPr>
        <w:t>В день</w:t>
      </w:r>
      <w:r w:rsidRPr="00100CB6">
        <w:rPr>
          <w:rFonts w:ascii="Times New Roman" w:hAnsi="Times New Roman" w:cs="Times New Roman"/>
          <w:sz w:val="28"/>
          <w:szCs w:val="28"/>
        </w:rPr>
        <w:t xml:space="preserve"> Победы – 9 мая к нему приносят цветы, </w:t>
      </w:r>
      <w:r w:rsidRPr="00100CB6">
        <w:rPr>
          <w:rFonts w:ascii="Times New Roman" w:hAnsi="Times New Roman" w:cs="Times New Roman"/>
          <w:sz w:val="28"/>
          <w:szCs w:val="28"/>
        </w:rPr>
        <w:t>люди приходят</w:t>
      </w:r>
      <w:r w:rsidRPr="00100CB6">
        <w:rPr>
          <w:rFonts w:ascii="Times New Roman" w:hAnsi="Times New Roman" w:cs="Times New Roman"/>
          <w:sz w:val="28"/>
          <w:szCs w:val="28"/>
        </w:rPr>
        <w:t>, чтобы постоять, помолчать, поклониться памяти героев. Давайте и мы с вами почтим память ваших родных и всех защитников минутой молчания.</w:t>
      </w:r>
      <w:r w:rsidR="003513BC" w:rsidRPr="003513BC">
        <w:rPr>
          <w:rFonts w:ascii="Times New Roman" w:hAnsi="Times New Roman" w:cs="Times New Roman"/>
          <w:sz w:val="28"/>
          <w:szCs w:val="28"/>
        </w:rPr>
        <w:t xml:space="preserve"> </w:t>
      </w:r>
      <w:r w:rsidR="003513BC">
        <w:rPr>
          <w:rFonts w:ascii="Times New Roman" w:hAnsi="Times New Roman" w:cs="Times New Roman"/>
          <w:sz w:val="28"/>
          <w:szCs w:val="28"/>
        </w:rPr>
        <w:t>(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Дети смотрят видео – минута молчания. Встают.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)</w:t>
      </w:r>
    </w:p>
    <w:p w:rsidR="003513BC" w:rsidRPr="00151DC3" w:rsidRDefault="00803B67" w:rsidP="003513B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Еще один</w:t>
      </w:r>
      <w:r w:rsidR="003513BC">
        <w:rPr>
          <w:rFonts w:ascii="Times New Roman" w:hAnsi="Times New Roman" w:cs="Times New Roman"/>
          <w:sz w:val="28"/>
          <w:szCs w:val="28"/>
        </w:rPr>
        <w:t xml:space="preserve"> символ Победы – Красное Знамя. </w:t>
      </w:r>
      <w:r w:rsidRPr="00100CB6">
        <w:rPr>
          <w:rFonts w:ascii="Times New Roman" w:hAnsi="Times New Roman" w:cs="Times New Roman"/>
          <w:sz w:val="28"/>
          <w:szCs w:val="28"/>
        </w:rPr>
        <w:t>В дни окончания войны над фашистами, наши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CB6">
        <w:rPr>
          <w:rFonts w:ascii="Times New Roman" w:hAnsi="Times New Roman" w:cs="Times New Roman"/>
          <w:sz w:val="28"/>
          <w:szCs w:val="28"/>
        </w:rPr>
        <w:t>солдаты – Михаил Егоров и Милитон Кантария, водрузили Знамя Победы на крыше главного здания Берлина. Им было очень страшно, вокруг свистели пули, разрывались снаряды, но они не остановились. И все бойцы радовались Победе.</w:t>
      </w:r>
      <w:r w:rsidR="003513BC">
        <w:rPr>
          <w:rFonts w:ascii="Times New Roman" w:hAnsi="Times New Roman" w:cs="Times New Roman"/>
          <w:sz w:val="28"/>
          <w:szCs w:val="28"/>
        </w:rPr>
        <w:t xml:space="preserve"> 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(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Просмотр видеосюжета «Водружение Знамени Победы над Рейхстагом»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)</w:t>
      </w:r>
    </w:p>
    <w:p w:rsidR="00803B67" w:rsidRPr="00100CB6" w:rsidRDefault="00803B67" w:rsidP="00950C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 xml:space="preserve"> В те времена у нашей страны было красное знамя с нарисованной белой звездой и </w:t>
      </w:r>
      <w:r w:rsidR="003513BC" w:rsidRPr="00100CB6">
        <w:rPr>
          <w:rFonts w:ascii="Times New Roman" w:hAnsi="Times New Roman" w:cs="Times New Roman"/>
          <w:sz w:val="28"/>
          <w:szCs w:val="28"/>
        </w:rPr>
        <w:t>серпом,</w:t>
      </w:r>
      <w:r w:rsidRPr="00100CB6">
        <w:rPr>
          <w:rFonts w:ascii="Times New Roman" w:hAnsi="Times New Roman" w:cs="Times New Roman"/>
          <w:sz w:val="28"/>
          <w:szCs w:val="28"/>
        </w:rPr>
        <w:t xml:space="preserve"> и молотом. В настоящее время Знамя хранится в музее Вооруженных сил в Москве, как символ </w:t>
      </w:r>
      <w:r w:rsidR="003513BC" w:rsidRPr="00100CB6">
        <w:rPr>
          <w:rFonts w:ascii="Times New Roman" w:hAnsi="Times New Roman" w:cs="Times New Roman"/>
          <w:sz w:val="28"/>
          <w:szCs w:val="28"/>
        </w:rPr>
        <w:t>Победы.</w:t>
      </w:r>
      <w:r w:rsidR="003513BC">
        <w:rPr>
          <w:rFonts w:ascii="Times New Roman" w:hAnsi="Times New Roman" w:cs="Times New Roman"/>
          <w:sz w:val="28"/>
          <w:szCs w:val="28"/>
        </w:rPr>
        <w:t xml:space="preserve"> (</w:t>
      </w:r>
      <w:r w:rsidR="003513BC" w:rsidRPr="003513BC">
        <w:rPr>
          <w:rFonts w:ascii="Times New Roman" w:hAnsi="Times New Roman" w:cs="Times New Roman"/>
          <w:sz w:val="28"/>
          <w:szCs w:val="28"/>
        </w:rPr>
        <w:t>Дети</w:t>
      </w:r>
      <w:r w:rsidR="003513BC">
        <w:rPr>
          <w:rFonts w:ascii="Times New Roman" w:hAnsi="Times New Roman" w:cs="Times New Roman"/>
          <w:sz w:val="28"/>
          <w:szCs w:val="28"/>
        </w:rPr>
        <w:t xml:space="preserve"> рассматривают макет(копию) знамени.</w:t>
      </w:r>
      <w:r w:rsidR="003513BC">
        <w:rPr>
          <w:rFonts w:ascii="Times New Roman" w:hAnsi="Times New Roman" w:cs="Times New Roman"/>
          <w:sz w:val="28"/>
          <w:szCs w:val="28"/>
        </w:rPr>
        <w:t>)</w:t>
      </w:r>
    </w:p>
    <w:p w:rsidR="00803B67" w:rsidRPr="00100CB6" w:rsidRDefault="00803B67" w:rsidP="00950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А кто знает, когда наша страна празднует День Победы? (9 мая).</w:t>
      </w:r>
    </w:p>
    <w:p w:rsidR="00803B67" w:rsidRPr="00100CB6" w:rsidRDefault="00803B67" w:rsidP="00950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Есть и еще один символ Победы. И вы его должны знать. Вспомните, пожалуйста, каким символом все люди украшают свою одежду к празднику Победы.</w:t>
      </w:r>
    </w:p>
    <w:p w:rsidR="00803B67" w:rsidRPr="00100CB6" w:rsidRDefault="00803B67" w:rsidP="003513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13 лет тому назад, появилась </w:t>
      </w:r>
      <w:r w:rsidRPr="00100C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интересная традиция</w:t>
      </w: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связанная с этим древним </w:t>
      </w:r>
      <w:r w:rsidRPr="00100C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символом</w:t>
      </w: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люди накануне праздника Дня </w:t>
      </w:r>
      <w:r w:rsidRPr="00100CB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Победы</w:t>
      </w: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повязывают ленточку на одежду в знак уважения, памяти солдат, отстоявших свободу нашей страны в далёкие 40-е годы. А помните ли вы цвета этой ленты?</w:t>
      </w:r>
    </w:p>
    <w:p w:rsidR="00803B67" w:rsidRPr="00950CFB" w:rsidRDefault="00803B67" w:rsidP="00950C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что означают цвета на ленте) Чёрный цвет на ленте означает </w:t>
      </w:r>
      <w:r w:rsidRPr="00100C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«дым»</w:t>
      </w: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оранжевый цвет – </w:t>
      </w:r>
      <w:r w:rsidRPr="00100CB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«пламя»</w:t>
      </w: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поле боя. А еще Георгиевская лента является атрибутом на </w:t>
      </w:r>
      <w:r w:rsidR="00950CFB"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медалях</w:t>
      </w:r>
      <w:r w:rsidR="00950CFB" w:rsidRPr="003513B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 (</w:t>
      </w:r>
      <w:r w:rsidR="00950CFB" w:rsidRPr="003513BC">
        <w:rPr>
          <w:rFonts w:ascii="Times New Roman" w:hAnsi="Times New Roman" w:cs="Times New Roman"/>
          <w:i/>
          <w:sz w:val="28"/>
          <w:szCs w:val="28"/>
        </w:rPr>
        <w:t>Дети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 xml:space="preserve"> рассматривают ленточку, находят её на медалях, орденах.</w:t>
      </w:r>
      <w:r w:rsidR="003513BC" w:rsidRPr="003513BC">
        <w:rPr>
          <w:rFonts w:ascii="Times New Roman" w:hAnsi="Times New Roman" w:cs="Times New Roman"/>
          <w:i/>
          <w:sz w:val="28"/>
          <w:szCs w:val="28"/>
        </w:rPr>
        <w:t>)</w:t>
      </w:r>
    </w:p>
    <w:p w:rsidR="00803B67" w:rsidRDefault="00803B67" w:rsidP="003513B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Итог:</w:t>
      </w:r>
    </w:p>
    <w:p w:rsidR="00950CFB" w:rsidRPr="00100CB6" w:rsidRDefault="00950CFB" w:rsidP="00950CFB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3B67" w:rsidRPr="00100CB6" w:rsidRDefault="003513BC" w:rsidP="003513BC">
      <w:pPr>
        <w:spacing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3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Беседа: -О ком мы сегодня </w:t>
      </w:r>
      <w:r w:rsidRPr="003513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говорили?</w:t>
      </w: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803B67"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нового узнали?</w:t>
      </w:r>
    </w:p>
    <w:p w:rsidR="00803B67" w:rsidRPr="00950CFB" w:rsidRDefault="00803B67" w:rsidP="00950CF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0C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Рефлексия:</w:t>
      </w:r>
    </w:p>
    <w:p w:rsidR="00950CFB" w:rsidRPr="00950CFB" w:rsidRDefault="00950CFB" w:rsidP="00950CFB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0CFB" w:rsidRDefault="00803B67" w:rsidP="00950C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посмотрите, у меня есть силуэты символов Победы. Что мы можем с ними сделать?</w:t>
      </w:r>
      <w:r w:rsidR="003513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Здорово придумали- мы </w:t>
      </w: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можем сделать единый плакат, чтобы все </w:t>
      </w:r>
      <w:r w:rsidR="003513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символы оказались в одном месте.</w:t>
      </w:r>
      <w:r w:rsidRPr="00100CB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с вами вспомним интересную технику рисования, с которой мы недавно познакомились. (набрызг).</w:t>
      </w:r>
    </w:p>
    <w:p w:rsidR="00803B67" w:rsidRPr="00950CFB" w:rsidRDefault="00803B67" w:rsidP="00950C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0CB6">
        <w:rPr>
          <w:rFonts w:ascii="Times New Roman" w:hAnsi="Times New Roman" w:cs="Times New Roman"/>
          <w:sz w:val="28"/>
          <w:szCs w:val="28"/>
        </w:rPr>
        <w:t>Нравится ли вам наш плакат? А что мы можем с ним сделать?</w:t>
      </w:r>
    </w:p>
    <w:p w:rsidR="00803B67" w:rsidRPr="00100CB6" w:rsidRDefault="00803B67" w:rsidP="003513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00CB6">
        <w:rPr>
          <w:rFonts w:ascii="Times New Roman" w:hAnsi="Times New Roman" w:cs="Times New Roman"/>
          <w:sz w:val="28"/>
          <w:szCs w:val="28"/>
        </w:rPr>
        <w:t>Оценка воспитателем работы детей. Уточнить, какое у них теперь настроение.</w:t>
      </w:r>
    </w:p>
    <w:p w:rsidR="00803B67" w:rsidRPr="00100CB6" w:rsidRDefault="00803B67" w:rsidP="003513B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03B67" w:rsidRPr="00100CB6" w:rsidRDefault="00803B67" w:rsidP="003513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877" w:rsidRPr="00100CB6" w:rsidRDefault="00FF2877" w:rsidP="003513B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F93" w:rsidRDefault="00521F93"/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950CFB" w:rsidRDefault="00950CFB">
      <w:pPr>
        <w:rPr>
          <w:rFonts w:ascii="Times New Roman" w:hAnsi="Times New Roman" w:cs="Times New Roman"/>
          <w:b/>
          <w:sz w:val="28"/>
          <w:szCs w:val="28"/>
        </w:rPr>
      </w:pPr>
    </w:p>
    <w:p w:rsidR="005D52C2" w:rsidRDefault="00B37B5D">
      <w:pPr>
        <w:rPr>
          <w:rFonts w:ascii="Times New Roman" w:hAnsi="Times New Roman" w:cs="Times New Roman"/>
          <w:b/>
          <w:sz w:val="28"/>
          <w:szCs w:val="28"/>
        </w:rPr>
      </w:pPr>
      <w:r w:rsidRPr="00B37B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</w:p>
    <w:p w:rsidR="005D52C2" w:rsidRPr="00100CB6" w:rsidRDefault="005D52C2" w:rsidP="005D52C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0CB6">
        <w:rPr>
          <w:rFonts w:ascii="Times New Roman" w:hAnsi="Times New Roman" w:cs="Times New Roman"/>
          <w:sz w:val="28"/>
          <w:szCs w:val="28"/>
        </w:rPr>
        <w:t>Оформление выставки «Военная техника», «Рода войск»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D52C2">
        <w:rPr>
          <w:rFonts w:ascii="Times New Roman" w:hAnsi="Times New Roman" w:cs="Times New Roman"/>
          <w:sz w:val="28"/>
          <w:szCs w:val="28"/>
        </w:rPr>
        <w:t>папк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52C2">
        <w:rPr>
          <w:rFonts w:ascii="Times New Roman" w:hAnsi="Times New Roman" w:cs="Times New Roman"/>
          <w:sz w:val="28"/>
          <w:szCs w:val="28"/>
        </w:rPr>
        <w:t>- передвижк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D52C2">
        <w:rPr>
          <w:rFonts w:ascii="Times New Roman" w:hAnsi="Times New Roman" w:cs="Times New Roman"/>
          <w:sz w:val="28"/>
          <w:szCs w:val="28"/>
        </w:rPr>
        <w:t xml:space="preserve"> «Так служили наши папы»</w:t>
      </w:r>
      <w:r>
        <w:rPr>
          <w:rFonts w:ascii="Times New Roman" w:hAnsi="Times New Roman" w:cs="Times New Roman"/>
          <w:sz w:val="28"/>
          <w:szCs w:val="28"/>
        </w:rPr>
        <w:t xml:space="preserve">, подборка книг и </w:t>
      </w:r>
      <w:r w:rsidRPr="00100CB6">
        <w:rPr>
          <w:rFonts w:ascii="Times New Roman" w:hAnsi="Times New Roman" w:cs="Times New Roman"/>
          <w:sz w:val="28"/>
          <w:szCs w:val="28"/>
        </w:rPr>
        <w:t>иллюстраций из серии «Российская Армия»</w:t>
      </w:r>
    </w:p>
    <w:p w:rsidR="005D52C2" w:rsidRDefault="005D52C2">
      <w:pPr>
        <w:rPr>
          <w:rFonts w:ascii="Times New Roman" w:hAnsi="Times New Roman" w:cs="Times New Roman"/>
          <w:b/>
          <w:sz w:val="28"/>
          <w:szCs w:val="28"/>
        </w:rPr>
      </w:pPr>
    </w:p>
    <w:p w:rsidR="005D52C2" w:rsidRDefault="005D52C2" w:rsidP="005D52C2">
      <w:pPr>
        <w:rPr>
          <w:rFonts w:ascii="Times New Roman" w:hAnsi="Times New Roman" w:cs="Times New Roman"/>
          <w:sz w:val="28"/>
          <w:szCs w:val="28"/>
        </w:rPr>
      </w:pPr>
      <w:r w:rsidRPr="005D5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4285"/>
            <wp:effectExtent l="0" t="0" r="3175" b="8255"/>
            <wp:docPr id="1" name="Рисунок 1" descr="D:\2 фото\фотик\1 подготовишки\открытый показ занятия\DSC08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 фото\фотик\1 подготовишки\открытый показ занятия\DSC082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2C2" w:rsidRDefault="005D52C2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Default="009C06FF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Default="009C06FF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Default="009C06FF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Default="009C06FF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Default="009C06FF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Default="009C06FF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Default="009C06FF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Default="009C06FF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Default="009C06FF" w:rsidP="005D52C2">
      <w:pPr>
        <w:rPr>
          <w:rFonts w:ascii="Times New Roman" w:hAnsi="Times New Roman" w:cs="Times New Roman"/>
          <w:sz w:val="28"/>
          <w:szCs w:val="28"/>
        </w:rPr>
      </w:pPr>
    </w:p>
    <w:p w:rsidR="009C06FF" w:rsidRPr="009C06FF" w:rsidRDefault="009C06FF" w:rsidP="009C06F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Фотографии с НОД</w:t>
      </w:r>
    </w:p>
    <w:p w:rsidR="009C06FF" w:rsidRDefault="005D52C2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D5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4285"/>
            <wp:effectExtent l="0" t="0" r="3175" b="8255"/>
            <wp:docPr id="3" name="Рисунок 3" descr="D:\2 фото\фотик\1 подготовишки\открытый показ занятия\DSC08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 фото\фотик\1 подготовишки\открытый показ занятия\DSC08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5D52C2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D52C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54285"/>
            <wp:effectExtent l="0" t="0" r="3175" b="8255"/>
            <wp:docPr id="4" name="Рисунок 4" descr="D:\2 фото\фотик\1 подготовишки\открытый показ занятия\DSC08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 фото\фотик\1 подготовишки\открытый показ занятия\DSC083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2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C06FF" w:rsidRDefault="005D52C2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D52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3954285"/>
            <wp:effectExtent l="0" t="0" r="3175" b="8255"/>
            <wp:docPr id="5" name="Рисунок 5" descr="D:\2 фото\фотик\1 подготовишки\открытый показ занятия\DSC08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 фото\фотик\1 подготовишки\открытый показ занятия\DSC083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2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5D52C2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D52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954285"/>
            <wp:effectExtent l="0" t="0" r="3175" b="8255"/>
            <wp:docPr id="6" name="Рисунок 6" descr="D:\2 фото\фотик\1 подготовишки\открытый показ занятия\DSC08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2 фото\фотик\1 подготовишки\открытый показ занятия\DSC083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2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C06FF" w:rsidRDefault="005D52C2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D52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3954285"/>
            <wp:effectExtent l="0" t="0" r="3175" b="8255"/>
            <wp:docPr id="7" name="Рисунок 7" descr="D:\2 фото\фотик\1 подготовишки\открытый показ занятия\DSC08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2 фото\фотик\1 подготовишки\открытый показ занятия\DSC083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2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5D52C2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D52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3954285"/>
            <wp:effectExtent l="0" t="0" r="3175" b="8255"/>
            <wp:docPr id="8" name="Рисунок 8" descr="D:\2 фото\фотик\1 подготовишки\открытый показ занятия\DSC08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2 фото\фотик\1 подготовишки\открытый показ занятия\DSC0836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2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C06FF" w:rsidRDefault="005D52C2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D52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851207" cy="3923071"/>
            <wp:effectExtent l="0" t="0" r="0" b="1270"/>
            <wp:docPr id="10" name="Рисунок 10" descr="D:\2 фото\фотик\1 подготовишки\открытый показ занятия\IMG-2019022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2 фото\фотик\1 подготовишки\открытый показ занятия\IMG-20190220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00" r="3657"/>
                    <a:stretch/>
                  </pic:blipFill>
                  <pic:spPr bwMode="auto">
                    <a:xfrm>
                      <a:off x="0" y="0"/>
                      <a:ext cx="5853054" cy="392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52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C06FF" w:rsidRDefault="009C06FF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52C2" w:rsidRDefault="005D52C2" w:rsidP="005D52C2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D52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050" cy="3895992"/>
            <wp:effectExtent l="0" t="0" r="3810" b="9525"/>
            <wp:docPr id="11" name="Рисунок 11" descr="D:\2 фото\фотик\1 подготовишки\открытый показ занятия\IMG-2019022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2 фото\фотик\1 подготовишки\открытый показ занятия\IMG-20190220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76"/>
                    <a:stretch/>
                  </pic:blipFill>
                  <pic:spPr bwMode="auto">
                    <a:xfrm>
                      <a:off x="0" y="0"/>
                      <a:ext cx="5940425" cy="389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7B5D" w:rsidRPr="005D52C2" w:rsidRDefault="005D52C2" w:rsidP="005D52C2">
      <w:pPr>
        <w:rPr>
          <w:rFonts w:ascii="Times New Roman" w:hAnsi="Times New Roman" w:cs="Times New Roman"/>
          <w:sz w:val="28"/>
          <w:szCs w:val="28"/>
        </w:rPr>
      </w:pPr>
      <w:r w:rsidRPr="005D52C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840361" cy="7784714"/>
            <wp:effectExtent l="0" t="0" r="8255" b="6985"/>
            <wp:docPr id="9" name="Рисунок 9" descr="D:\2 фото\фотик\1 подготовишки\открытый показ занятия\IMG-201902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2 фото\фотик\1 подготовишки\открытый показ занятия\IMG-20190220-WA003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991" cy="778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B5D" w:rsidRPr="005D52C2" w:rsidSect="00FF2877">
      <w:footerReference w:type="default" r:id="rId17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78F" w:rsidRDefault="0090278F" w:rsidP="00FF2877">
      <w:pPr>
        <w:spacing w:after="0" w:line="240" w:lineRule="auto"/>
      </w:pPr>
      <w:r>
        <w:separator/>
      </w:r>
    </w:p>
  </w:endnote>
  <w:endnote w:type="continuationSeparator" w:id="0">
    <w:p w:rsidR="0090278F" w:rsidRDefault="0090278F" w:rsidP="00FF2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374728"/>
      <w:docPartObj>
        <w:docPartGallery w:val="Page Numbers (Bottom of Page)"/>
        <w:docPartUnique/>
      </w:docPartObj>
    </w:sdtPr>
    <w:sdtContent>
      <w:p w:rsidR="00FF2877" w:rsidRDefault="00FF287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0CFB">
          <w:rPr>
            <w:noProof/>
          </w:rPr>
          <w:t>9</w:t>
        </w:r>
        <w:r>
          <w:fldChar w:fldCharType="end"/>
        </w:r>
      </w:p>
    </w:sdtContent>
  </w:sdt>
  <w:p w:rsidR="00FF2877" w:rsidRDefault="00FF28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78F" w:rsidRDefault="0090278F" w:rsidP="00FF2877">
      <w:pPr>
        <w:spacing w:after="0" w:line="240" w:lineRule="auto"/>
      </w:pPr>
      <w:r>
        <w:separator/>
      </w:r>
    </w:p>
  </w:footnote>
  <w:footnote w:type="continuationSeparator" w:id="0">
    <w:p w:rsidR="0090278F" w:rsidRDefault="0090278F" w:rsidP="00FF2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4E87"/>
    <w:multiLevelType w:val="hybridMultilevel"/>
    <w:tmpl w:val="5EC40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77155"/>
    <w:multiLevelType w:val="hybridMultilevel"/>
    <w:tmpl w:val="BAEA1B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85DC3"/>
    <w:multiLevelType w:val="hybridMultilevel"/>
    <w:tmpl w:val="269EE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27FAA"/>
    <w:multiLevelType w:val="hybridMultilevel"/>
    <w:tmpl w:val="0D76D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D4476"/>
    <w:multiLevelType w:val="hybridMultilevel"/>
    <w:tmpl w:val="DE7CC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349FF"/>
    <w:multiLevelType w:val="hybridMultilevel"/>
    <w:tmpl w:val="AC42EF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C6F"/>
    <w:rsid w:val="00100CB6"/>
    <w:rsid w:val="00200C6F"/>
    <w:rsid w:val="003513BC"/>
    <w:rsid w:val="00521F93"/>
    <w:rsid w:val="005D52C2"/>
    <w:rsid w:val="00803B67"/>
    <w:rsid w:val="0090278F"/>
    <w:rsid w:val="00950CFB"/>
    <w:rsid w:val="009C06FF"/>
    <w:rsid w:val="00B37B5D"/>
    <w:rsid w:val="00FF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5981"/>
  <w15:chartTrackingRefBased/>
  <w15:docId w15:val="{88C5DB6E-BEAC-4A73-992E-EA0B320F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C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0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0CB6"/>
    <w:pPr>
      <w:ind w:left="720"/>
      <w:contextualSpacing/>
    </w:pPr>
  </w:style>
  <w:style w:type="table" w:styleId="a5">
    <w:name w:val="Table Grid"/>
    <w:basedOn w:val="a1"/>
    <w:uiPriority w:val="59"/>
    <w:rsid w:val="00100CB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FF2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F2877"/>
  </w:style>
  <w:style w:type="paragraph" w:styleId="a8">
    <w:name w:val="footer"/>
    <w:basedOn w:val="a"/>
    <w:link w:val="a9"/>
    <w:uiPriority w:val="99"/>
    <w:unhideWhenUsed/>
    <w:rsid w:val="00FF2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2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7</cp:revision>
  <dcterms:created xsi:type="dcterms:W3CDTF">2022-05-10T05:04:00Z</dcterms:created>
  <dcterms:modified xsi:type="dcterms:W3CDTF">2022-05-11T14:01:00Z</dcterms:modified>
</cp:coreProperties>
</file>